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61" w:rsidRPr="00353463" w:rsidRDefault="003174EA">
      <w:pPr>
        <w:rPr>
          <w:rFonts w:ascii="Times New Roman" w:hAnsi="Times New Roman" w:cs="Times New Roman"/>
          <w:sz w:val="24"/>
        </w:rPr>
      </w:pPr>
      <w:r w:rsidRPr="00353463">
        <w:rPr>
          <w:rFonts w:ascii="Times New Roman" w:hAnsi="Times New Roman" w:cs="Times New Roman"/>
          <w:sz w:val="24"/>
        </w:rPr>
        <w:t xml:space="preserve">Санитарно-просветительская программа «Основы здорового питания»  по ссылке </w:t>
      </w:r>
      <w:hyperlink r:id="rId4" w:history="1">
        <w:r w:rsidRPr="00353463">
          <w:rPr>
            <w:rStyle w:val="a3"/>
            <w:rFonts w:ascii="Times New Roman" w:hAnsi="Times New Roman" w:cs="Times New Roman"/>
            <w:sz w:val="24"/>
          </w:rPr>
          <w:t>https://edu.demography.site</w:t>
        </w:r>
      </w:hyperlink>
      <w:r w:rsidRPr="00353463">
        <w:rPr>
          <w:rFonts w:ascii="Times New Roman" w:hAnsi="Times New Roman" w:cs="Times New Roman"/>
          <w:sz w:val="24"/>
        </w:rPr>
        <w:t xml:space="preserve"> – для детей и родителей</w:t>
      </w:r>
    </w:p>
    <w:p w:rsidR="003174EA" w:rsidRPr="00353463" w:rsidRDefault="003174EA">
      <w:pPr>
        <w:rPr>
          <w:rFonts w:ascii="Times New Roman" w:hAnsi="Times New Roman" w:cs="Times New Roman"/>
          <w:sz w:val="24"/>
        </w:rPr>
      </w:pPr>
      <w:proofErr w:type="gramStart"/>
      <w:r w:rsidRPr="00353463">
        <w:rPr>
          <w:rFonts w:ascii="Times New Roman" w:hAnsi="Times New Roman" w:cs="Times New Roman"/>
          <w:sz w:val="24"/>
        </w:rPr>
        <w:t>Обучающейся (просветительской программе по вопросам здорового питания для групп населения, проживающих на территории в части воздействия</w:t>
      </w:r>
      <w:r w:rsidR="00353463">
        <w:rPr>
          <w:rFonts w:ascii="Times New Roman" w:hAnsi="Times New Roman" w:cs="Times New Roman"/>
          <w:sz w:val="24"/>
        </w:rPr>
        <w:t xml:space="preserve"> </w:t>
      </w:r>
      <w:r w:rsidRPr="00353463">
        <w:rPr>
          <w:rFonts w:ascii="Times New Roman" w:hAnsi="Times New Roman" w:cs="Times New Roman"/>
          <w:sz w:val="24"/>
        </w:rPr>
        <w:t xml:space="preserve">факторов окружающей среды» по ссылке  </w:t>
      </w:r>
      <w:hyperlink r:id="rId5" w:history="1">
        <w:r w:rsidRPr="00353463">
          <w:rPr>
            <w:rStyle w:val="a3"/>
            <w:rFonts w:ascii="Times New Roman" w:hAnsi="Times New Roman" w:cs="Times New Roman"/>
            <w:sz w:val="24"/>
          </w:rPr>
          <w:t>https://fcrisk.ru/courses/</w:t>
        </w:r>
      </w:hyperlink>
      <w:proofErr w:type="gramEnd"/>
    </w:p>
    <w:p w:rsidR="003174EA" w:rsidRPr="00353463" w:rsidRDefault="003174EA">
      <w:pPr>
        <w:rPr>
          <w:rFonts w:ascii="Times New Roman" w:hAnsi="Times New Roman" w:cs="Times New Roman"/>
          <w:sz w:val="24"/>
        </w:rPr>
      </w:pPr>
    </w:p>
    <w:p w:rsidR="003174EA" w:rsidRDefault="003174EA"/>
    <w:sectPr w:rsidR="003174EA" w:rsidSect="001D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3174EA"/>
    <w:rsid w:val="001D3F61"/>
    <w:rsid w:val="003174EA"/>
    <w:rsid w:val="0035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risk.ru/courses/" TargetMode="External"/><Relationship Id="rId4" Type="http://schemas.openxmlformats.org/officeDocument/2006/relationships/hyperlink" Target="https://edu.demography.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</dc:creator>
  <cp:keywords/>
  <dc:description/>
  <cp:lastModifiedBy>ШКОЛЬНЫЙ</cp:lastModifiedBy>
  <cp:revision>5</cp:revision>
  <dcterms:created xsi:type="dcterms:W3CDTF">2024-06-06T02:42:00Z</dcterms:created>
  <dcterms:modified xsi:type="dcterms:W3CDTF">2024-06-06T02:58:00Z</dcterms:modified>
</cp:coreProperties>
</file>